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F1C4" w14:textId="68BB6CA2" w:rsidR="002C2665" w:rsidRPr="00575327" w:rsidRDefault="002C2665" w:rsidP="002C2665">
      <w:pPr>
        <w:pStyle w:val="Bodytext20"/>
        <w:spacing w:after="380"/>
        <w:jc w:val="righ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575327">
        <w:t>AF/SS-01/0</w:t>
      </w:r>
      <w:r w:rsidR="00FD24CB">
        <w:t>1</w:t>
      </w:r>
      <w:r w:rsidRPr="00575327">
        <w:t>.0</w:t>
      </w:r>
    </w:p>
    <w:p w14:paraId="4EDBB303" w14:textId="77777777" w:rsidR="002C2665" w:rsidRPr="00EB7D08" w:rsidRDefault="002C2665" w:rsidP="002C2665">
      <w:pPr>
        <w:pStyle w:val="Heading210"/>
        <w:keepNext/>
        <w:keepLines/>
        <w:spacing w:after="440"/>
        <w:ind w:left="0"/>
        <w:jc w:val="center"/>
        <w:rPr>
          <w:rFonts w:ascii="黑体" w:eastAsia="黑体" w:hAnsi="黑体"/>
        </w:rPr>
      </w:pPr>
      <w:bookmarkStart w:id="0" w:name="bookmark1182"/>
      <w:bookmarkStart w:id="1" w:name="bookmark1183"/>
      <w:bookmarkStart w:id="2" w:name="bookmark1184"/>
      <w:r w:rsidRPr="00EB7D08">
        <w:rPr>
          <w:rFonts w:ascii="黑体" w:eastAsia="黑体" w:hAnsi="黑体"/>
        </w:rPr>
        <w:t>送审材料清单</w:t>
      </w:r>
      <w:bookmarkEnd w:id="0"/>
      <w:bookmarkEnd w:id="1"/>
      <w:bookmarkEnd w:id="2"/>
    </w:p>
    <w:p w14:paraId="5D6F4684" w14:textId="77777777" w:rsidR="002C2665" w:rsidRPr="002F22FF" w:rsidRDefault="002C2665" w:rsidP="002C2665">
      <w:pPr>
        <w:pStyle w:val="Bodytext10"/>
        <w:tabs>
          <w:tab w:val="left" w:pos="901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3" w:name="bookmark1185"/>
      <w:r w:rsidRPr="002F22FF">
        <w:rPr>
          <w:rFonts w:ascii="Times New Roman" w:hAnsi="Times New Roman"/>
          <w:b/>
          <w:bCs/>
          <w:sz w:val="21"/>
        </w:rPr>
        <w:t>一</w:t>
      </w:r>
      <w:bookmarkEnd w:id="3"/>
      <w:r w:rsidRPr="002F22FF">
        <w:rPr>
          <w:rFonts w:ascii="Times New Roman" w:hAnsi="Times New Roman"/>
          <w:b/>
          <w:bCs/>
          <w:sz w:val="21"/>
        </w:rPr>
        <w:t>、</w:t>
      </w:r>
      <w:r w:rsidRPr="002F22FF">
        <w:rPr>
          <w:rFonts w:ascii="Times New Roman" w:hAnsi="Times New Roman"/>
          <w:b/>
          <w:bCs/>
          <w:sz w:val="21"/>
        </w:rPr>
        <w:tab/>
      </w:r>
      <w:r w:rsidRPr="002F22FF">
        <w:rPr>
          <w:rFonts w:ascii="Times New Roman" w:hAnsi="Times New Roman"/>
          <w:b/>
          <w:bCs/>
          <w:sz w:val="21"/>
        </w:rPr>
        <w:t>初始审查</w:t>
      </w:r>
    </w:p>
    <w:p w14:paraId="10F11A49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820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4" w:name="bookmark1186"/>
      <w:bookmarkEnd w:id="4"/>
      <w:r w:rsidRPr="002F22FF">
        <w:rPr>
          <w:rFonts w:ascii="Times New Roman" w:hAnsi="Times New Roman"/>
          <w:sz w:val="21"/>
        </w:rPr>
        <w:t>初始审查申请</w:t>
      </w:r>
    </w:p>
    <w:p w14:paraId="0C8A1E51" w14:textId="2D3E4AD0" w:rsidR="002C2665" w:rsidRPr="002F22FF" w:rsidRDefault="002C2665" w:rsidP="002C2665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5" w:name="bookmark1187"/>
      <w:bookmarkEnd w:id="5"/>
      <w:r w:rsidRPr="002F22FF">
        <w:rPr>
          <w:rFonts w:ascii="Times New Roman" w:eastAsia="宋体" w:hAnsi="Times New Roman"/>
          <w:sz w:val="21"/>
        </w:rPr>
        <w:t>AF/SS-02/0</w:t>
      </w:r>
      <w:r w:rsidR="00FD24CB" w:rsidRPr="002F22FF">
        <w:rPr>
          <w:rFonts w:ascii="Times New Roman" w:eastAsia="宋体" w:hAnsi="Times New Roman"/>
          <w:sz w:val="21"/>
        </w:rPr>
        <w:t>1</w:t>
      </w:r>
      <w:r w:rsidRPr="002F22FF">
        <w:rPr>
          <w:rFonts w:ascii="Times New Roman" w:eastAsia="宋体" w:hAnsi="Times New Roman"/>
          <w:sz w:val="21"/>
        </w:rPr>
        <w:t>.0</w:t>
      </w:r>
      <w:r w:rsidRPr="002F22FF">
        <w:rPr>
          <w:rFonts w:ascii="Times New Roman" w:eastAsia="宋体" w:hAnsi="Times New Roman" w:cs="宋体"/>
          <w:sz w:val="21"/>
          <w:lang w:val="zh-TW" w:eastAsia="zh-TW" w:bidi="zh-TW"/>
        </w:rPr>
        <w:t>初始审查申请表</w:t>
      </w:r>
    </w:p>
    <w:p w14:paraId="29B9BAF4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6" w:name="bookmark1188"/>
      <w:bookmarkEnd w:id="6"/>
      <w:r w:rsidRPr="002F22FF">
        <w:rPr>
          <w:rFonts w:ascii="Times New Roman" w:eastAsia="宋体" w:hAnsi="Times New Roman"/>
          <w:sz w:val="21"/>
        </w:rPr>
        <w:t>研究方案及其修订版（注明版本号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5545FEF4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7" w:name="bookmark1189"/>
      <w:bookmarkEnd w:id="7"/>
      <w:r w:rsidRPr="002F22FF">
        <w:rPr>
          <w:rFonts w:ascii="Times New Roman" w:eastAsia="宋体" w:hAnsi="Times New Roman"/>
          <w:sz w:val="21"/>
        </w:rPr>
        <w:t>知情同意书及其修订版（注明版本号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7952A816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8" w:name="bookmark1190"/>
      <w:bookmarkEnd w:id="8"/>
      <w:r w:rsidRPr="002F22FF">
        <w:rPr>
          <w:rFonts w:ascii="Times New Roman" w:eastAsia="宋体" w:hAnsi="Times New Roman"/>
          <w:sz w:val="21"/>
        </w:rPr>
        <w:t>受试者的招募广告（注明版本号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73073ED6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9" w:name="bookmark1191"/>
      <w:bookmarkEnd w:id="9"/>
      <w:r w:rsidRPr="002F22FF">
        <w:rPr>
          <w:rFonts w:ascii="Times New Roman" w:eastAsia="宋体" w:hAnsi="Times New Roman"/>
          <w:sz w:val="21"/>
        </w:rPr>
        <w:t>提供给受试者的其他书面资料（注明版本号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780298D7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0" w:name="bookmark1192"/>
      <w:bookmarkEnd w:id="10"/>
      <w:r w:rsidRPr="002F22FF">
        <w:rPr>
          <w:rFonts w:ascii="Times New Roman" w:eastAsia="宋体" w:hAnsi="Times New Roman"/>
          <w:sz w:val="21"/>
        </w:rPr>
        <w:t>病例报告表（注明版本号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16AE6F1D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1" w:name="bookmark1193"/>
      <w:bookmarkEnd w:id="11"/>
      <w:r w:rsidRPr="002F22FF">
        <w:rPr>
          <w:rFonts w:ascii="Times New Roman" w:eastAsia="宋体" w:hAnsi="Times New Roman"/>
          <w:sz w:val="21"/>
        </w:rPr>
        <w:t>研究者手册（注明版本号</w:t>
      </w:r>
      <w:r w:rsidRPr="002F22FF">
        <w:rPr>
          <w:rFonts w:ascii="Times New Roman" w:eastAsia="宋体" w:hAnsi="Times New Roman"/>
          <w:sz w:val="21"/>
        </w:rPr>
        <w:t>/</w:t>
      </w:r>
      <w:r w:rsidRPr="002F22FF">
        <w:rPr>
          <w:rFonts w:ascii="Times New Roman" w:eastAsia="宋体" w:hAnsi="Times New Roman"/>
          <w:sz w:val="21"/>
        </w:rPr>
        <w:t>版本日期）</w:t>
      </w:r>
    </w:p>
    <w:p w14:paraId="3CE95A84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2" w:name="bookmark1194"/>
      <w:bookmarkEnd w:id="12"/>
      <w:r w:rsidRPr="002F22FF">
        <w:rPr>
          <w:rFonts w:ascii="Times New Roman" w:eastAsia="宋体" w:hAnsi="Times New Roman"/>
          <w:sz w:val="21"/>
        </w:rPr>
        <w:t>现有的安全性资料</w:t>
      </w:r>
    </w:p>
    <w:p w14:paraId="5F424F85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3" w:name="bookmark1195"/>
      <w:bookmarkEnd w:id="13"/>
      <w:r w:rsidRPr="002F22FF">
        <w:rPr>
          <w:rFonts w:ascii="Times New Roman" w:eastAsia="宋体" w:hAnsi="Times New Roman"/>
          <w:sz w:val="21"/>
        </w:rPr>
        <w:t>包含受试者补偿和支付信息的文件</w:t>
      </w:r>
    </w:p>
    <w:p w14:paraId="0DF18BCB" w14:textId="77777777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4" w:name="bookmark1196"/>
      <w:bookmarkEnd w:id="14"/>
      <w:r w:rsidRPr="002F22FF">
        <w:rPr>
          <w:rFonts w:ascii="Times New Roman" w:eastAsia="宋体" w:hAnsi="Times New Roman"/>
          <w:sz w:val="21"/>
        </w:rPr>
        <w:t>研究者资格的证明文件</w:t>
      </w:r>
    </w:p>
    <w:p w14:paraId="068CA27F" w14:textId="081FD164" w:rsidR="002C2665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5" w:name="bookmark1197"/>
      <w:bookmarkEnd w:id="15"/>
      <w:r w:rsidRPr="002F22FF">
        <w:rPr>
          <w:rFonts w:ascii="Times New Roman" w:eastAsia="宋体" w:hAnsi="Times New Roman"/>
          <w:sz w:val="21"/>
        </w:rPr>
        <w:t>AF/ZZ-03/0</w:t>
      </w:r>
      <w:r w:rsidR="00F159A2" w:rsidRPr="002F22FF">
        <w:rPr>
          <w:rFonts w:ascii="Times New Roman" w:eastAsia="宋体" w:hAnsi="Times New Roman"/>
          <w:sz w:val="21"/>
        </w:rPr>
        <w:t>1</w:t>
      </w:r>
      <w:r w:rsidRPr="002F22FF">
        <w:rPr>
          <w:rFonts w:ascii="Times New Roman" w:eastAsia="宋体" w:hAnsi="Times New Roman"/>
          <w:sz w:val="21"/>
        </w:rPr>
        <w:t>.0</w:t>
      </w:r>
      <w:r w:rsidRPr="002F22FF">
        <w:rPr>
          <w:rFonts w:ascii="Times New Roman" w:eastAsia="宋体" w:hAnsi="Times New Roman"/>
          <w:sz w:val="21"/>
        </w:rPr>
        <w:t>研究经济利益冲突声明（研究者，研究人员）</w:t>
      </w:r>
    </w:p>
    <w:p w14:paraId="6993767F" w14:textId="77777777" w:rsidR="000F70C0" w:rsidRPr="002F22FF" w:rsidRDefault="002C2665" w:rsidP="000F70C0">
      <w:pPr>
        <w:pStyle w:val="Bodytext20"/>
        <w:numPr>
          <w:ilvl w:val="0"/>
          <w:numId w:val="7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bookmarkStart w:id="16" w:name="bookmark1198"/>
      <w:bookmarkEnd w:id="16"/>
      <w:r w:rsidRPr="002F22FF">
        <w:rPr>
          <w:rFonts w:ascii="Times New Roman" w:eastAsia="宋体" w:hAnsi="Times New Roman"/>
          <w:sz w:val="21"/>
        </w:rPr>
        <w:t>伦理委员会履行其职责所需要的其他文件</w:t>
      </w:r>
    </w:p>
    <w:p w14:paraId="02417066" w14:textId="65CC4C2E" w:rsidR="002C2665" w:rsidRPr="002F22FF" w:rsidRDefault="002C2665" w:rsidP="000F70C0">
      <w:pPr>
        <w:pStyle w:val="Bodytext20"/>
        <w:numPr>
          <w:ilvl w:val="0"/>
          <w:numId w:val="9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r w:rsidRPr="002F22FF">
        <w:rPr>
          <w:rFonts w:ascii="Times New Roman" w:eastAsia="宋体" w:hAnsi="Times New Roman"/>
          <w:sz w:val="21"/>
        </w:rPr>
        <w:t>其他伦理委员会对研究的修改意见或否定性意见</w:t>
      </w:r>
    </w:p>
    <w:p w14:paraId="2381B646" w14:textId="0F316F06" w:rsidR="002C2665" w:rsidRPr="002F22FF" w:rsidRDefault="002C2665" w:rsidP="000F70C0">
      <w:pPr>
        <w:pStyle w:val="Bodytext20"/>
        <w:numPr>
          <w:ilvl w:val="0"/>
          <w:numId w:val="9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r w:rsidRPr="002F22FF">
        <w:rPr>
          <w:rFonts w:ascii="Times New Roman" w:eastAsia="宋体" w:hAnsi="Times New Roman"/>
          <w:sz w:val="21"/>
        </w:rPr>
        <w:t>政府药品监督管理部门对临床试验项目的同意文件</w:t>
      </w:r>
    </w:p>
    <w:p w14:paraId="423A5E45" w14:textId="529B30A2" w:rsidR="002C2665" w:rsidRPr="002F22FF" w:rsidRDefault="002C2665" w:rsidP="000F70C0">
      <w:pPr>
        <w:pStyle w:val="Bodytext20"/>
        <w:numPr>
          <w:ilvl w:val="0"/>
          <w:numId w:val="9"/>
        </w:numPr>
        <w:tabs>
          <w:tab w:val="left" w:pos="820"/>
        </w:tabs>
        <w:spacing w:after="100"/>
        <w:jc w:val="left"/>
        <w:rPr>
          <w:rFonts w:ascii="Times New Roman" w:eastAsia="宋体" w:hAnsi="Times New Roman"/>
          <w:sz w:val="21"/>
        </w:rPr>
      </w:pPr>
      <w:proofErr w:type="gramStart"/>
      <w:r w:rsidRPr="002F22FF">
        <w:rPr>
          <w:rFonts w:ascii="Times New Roman" w:eastAsia="宋体" w:hAnsi="Times New Roman"/>
          <w:sz w:val="21"/>
        </w:rPr>
        <w:t>药审中心</w:t>
      </w:r>
      <w:proofErr w:type="gramEnd"/>
      <w:r w:rsidRPr="002F22FF">
        <w:rPr>
          <w:rFonts w:ascii="Times New Roman" w:eastAsia="宋体" w:hAnsi="Times New Roman"/>
          <w:sz w:val="21"/>
        </w:rPr>
        <w:t>沟通交流会议纪要</w:t>
      </w:r>
    </w:p>
    <w:p w14:paraId="26A586BA" w14:textId="77777777" w:rsidR="00F159A2" w:rsidRPr="002F22FF" w:rsidRDefault="00F159A2" w:rsidP="00F159A2">
      <w:pPr>
        <w:pStyle w:val="Bodytext20"/>
        <w:tabs>
          <w:tab w:val="left" w:pos="820"/>
        </w:tabs>
        <w:spacing w:after="100"/>
        <w:ind w:left="1260"/>
        <w:jc w:val="left"/>
        <w:rPr>
          <w:rFonts w:ascii="Times New Roman" w:eastAsia="宋体" w:hAnsi="Times New Roman"/>
          <w:sz w:val="21"/>
        </w:rPr>
      </w:pPr>
    </w:p>
    <w:p w14:paraId="543F4872" w14:textId="58B86DE5" w:rsidR="002C2665" w:rsidRPr="002F22FF" w:rsidRDefault="002C2665" w:rsidP="000F70C0">
      <w:pPr>
        <w:pStyle w:val="Bodytext10"/>
        <w:numPr>
          <w:ilvl w:val="0"/>
          <w:numId w:val="11"/>
        </w:numPr>
        <w:tabs>
          <w:tab w:val="left" w:pos="901"/>
        </w:tabs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b/>
          <w:bCs/>
          <w:sz w:val="21"/>
        </w:rPr>
        <w:tab/>
      </w:r>
      <w:r w:rsidRPr="002F22FF">
        <w:rPr>
          <w:rFonts w:ascii="Times New Roman" w:hAnsi="Times New Roman"/>
          <w:b/>
          <w:bCs/>
          <w:sz w:val="21"/>
        </w:rPr>
        <w:t>跟踪审查</w:t>
      </w:r>
    </w:p>
    <w:p w14:paraId="578595C4" w14:textId="77777777" w:rsidR="000F70C0" w:rsidRPr="002F22FF" w:rsidRDefault="002C2665" w:rsidP="000F70C0">
      <w:pPr>
        <w:pStyle w:val="Bodytext10"/>
        <w:numPr>
          <w:ilvl w:val="0"/>
          <w:numId w:val="10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修正案审查申请</w:t>
      </w:r>
      <w:bookmarkStart w:id="17" w:name="bookmark1200"/>
      <w:bookmarkEnd w:id="17"/>
    </w:p>
    <w:p w14:paraId="7ABB3C21" w14:textId="388DCCAE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AF/SS-03/0</w:t>
      </w:r>
      <w:r w:rsidR="00FD24CB" w:rsidRPr="002F22FF">
        <w:rPr>
          <w:rFonts w:ascii="Times New Roman" w:hAnsi="Times New Roman"/>
          <w:sz w:val="21"/>
        </w:rPr>
        <w:t>1</w:t>
      </w:r>
      <w:r w:rsidRPr="002F22FF">
        <w:rPr>
          <w:rFonts w:ascii="Times New Roman" w:hAnsi="Times New Roman"/>
          <w:sz w:val="21"/>
        </w:rPr>
        <w:t>.0</w:t>
      </w:r>
      <w:r w:rsidRPr="002F22FF">
        <w:rPr>
          <w:rFonts w:ascii="Times New Roman" w:hAnsi="Times New Roman"/>
          <w:sz w:val="21"/>
        </w:rPr>
        <w:t>修正案审查申请表</w:t>
      </w:r>
    </w:p>
    <w:p w14:paraId="7BFEB6FF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18" w:name="bookmark1201"/>
      <w:bookmarkEnd w:id="18"/>
      <w:r w:rsidRPr="002F22FF">
        <w:rPr>
          <w:rFonts w:ascii="Times New Roman" w:hAnsi="Times New Roman"/>
          <w:sz w:val="21"/>
        </w:rPr>
        <w:t>修正文件的修正说明页</w:t>
      </w:r>
    </w:p>
    <w:p w14:paraId="75BF3BF6" w14:textId="4050439E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修正的临床研究方案（注明版本号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446C38CA" w14:textId="623EEAC0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修正的知情同意书（注明版本号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06CB70EF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19" w:name="bookmark1202"/>
      <w:bookmarkEnd w:id="19"/>
      <w:r w:rsidRPr="002F22FF">
        <w:rPr>
          <w:rFonts w:ascii="Times New Roman" w:hAnsi="Times New Roman"/>
          <w:sz w:val="21"/>
        </w:rPr>
        <w:t>修正的招募材料（注明版本号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45B8223E" w14:textId="22C0A63D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修正的提供给受试者的书面资料（注明版本号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44067ED0" w14:textId="18C80E03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需要伦理审查同意的其他修正文件</w:t>
      </w:r>
    </w:p>
    <w:p w14:paraId="4DCE5930" w14:textId="77777777" w:rsidR="002F22FF" w:rsidRPr="002F22FF" w:rsidRDefault="002F22FF" w:rsidP="002F22FF">
      <w:pPr>
        <w:pStyle w:val="Bodytext10"/>
        <w:spacing w:after="100" w:line="240" w:lineRule="auto"/>
        <w:ind w:left="840" w:firstLine="0"/>
        <w:rPr>
          <w:rFonts w:ascii="Times New Roman" w:hAnsi="Times New Roman"/>
          <w:sz w:val="21"/>
        </w:rPr>
      </w:pPr>
    </w:p>
    <w:p w14:paraId="483BC6AE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820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20" w:name="bookmark1203"/>
      <w:bookmarkEnd w:id="20"/>
      <w:r w:rsidRPr="002F22FF">
        <w:rPr>
          <w:rFonts w:ascii="Times New Roman" w:hAnsi="Times New Roman"/>
          <w:sz w:val="21"/>
        </w:rPr>
        <w:t>年度报告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研究进展报告</w:t>
      </w:r>
    </w:p>
    <w:p w14:paraId="3841E83D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21" w:name="bookmark1204"/>
      <w:bookmarkEnd w:id="21"/>
      <w:r w:rsidRPr="002F22FF">
        <w:rPr>
          <w:rFonts w:ascii="Times New Roman" w:hAnsi="Times New Roman"/>
          <w:sz w:val="21"/>
        </w:rPr>
        <w:lastRenderedPageBreak/>
        <w:t>年度报告</w:t>
      </w:r>
    </w:p>
    <w:p w14:paraId="53773CA2" w14:textId="546B1E16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22" w:name="bookmark1205"/>
      <w:bookmarkEnd w:id="22"/>
      <w:r w:rsidRPr="002F22FF">
        <w:rPr>
          <w:rFonts w:ascii="Times New Roman" w:hAnsi="Times New Roman"/>
          <w:sz w:val="21"/>
        </w:rPr>
        <w:t>研究进展报告</w:t>
      </w:r>
    </w:p>
    <w:p w14:paraId="2C6E2682" w14:textId="77777777" w:rsidR="002F22FF" w:rsidRPr="002F22FF" w:rsidRDefault="002F22FF" w:rsidP="002F22FF">
      <w:pPr>
        <w:pStyle w:val="Bodytext10"/>
        <w:spacing w:after="100" w:line="240" w:lineRule="auto"/>
        <w:ind w:left="840" w:firstLine="0"/>
        <w:rPr>
          <w:rFonts w:ascii="Times New Roman" w:hAnsi="Times New Roman"/>
          <w:sz w:val="21"/>
        </w:rPr>
      </w:pPr>
    </w:p>
    <w:p w14:paraId="205DEFD7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790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23" w:name="bookmark1206"/>
      <w:bookmarkEnd w:id="23"/>
      <w:r w:rsidRPr="002F22FF">
        <w:rPr>
          <w:rFonts w:ascii="Times New Roman" w:hAnsi="Times New Roman"/>
          <w:sz w:val="21"/>
        </w:rPr>
        <w:t>安全性报告</w:t>
      </w:r>
    </w:p>
    <w:p w14:paraId="4EC6CE8A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24" w:name="bookmark1207"/>
      <w:bookmarkEnd w:id="24"/>
      <w:r w:rsidRPr="002F22FF">
        <w:rPr>
          <w:rFonts w:ascii="Times New Roman" w:hAnsi="Times New Roman"/>
          <w:sz w:val="21"/>
        </w:rPr>
        <w:t>可疑且非预期严重不良反应报告</w:t>
      </w:r>
    </w:p>
    <w:p w14:paraId="3BEE7041" w14:textId="4DE6E906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其他潜在的严重安全性风险信息报告</w:t>
      </w:r>
    </w:p>
    <w:p w14:paraId="45554B93" w14:textId="581F7526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年度安全性报告</w:t>
      </w:r>
    </w:p>
    <w:p w14:paraId="49DE24EC" w14:textId="77777777" w:rsidR="000F70C0" w:rsidRPr="002F22FF" w:rsidRDefault="000F70C0" w:rsidP="000F70C0">
      <w:pPr>
        <w:pStyle w:val="Bodytext10"/>
        <w:spacing w:after="100" w:line="240" w:lineRule="auto"/>
        <w:ind w:left="840" w:firstLine="0"/>
        <w:rPr>
          <w:rFonts w:ascii="Times New Roman" w:hAnsi="Times New Roman"/>
          <w:sz w:val="21"/>
        </w:rPr>
      </w:pPr>
    </w:p>
    <w:p w14:paraId="744117B2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790"/>
        </w:tabs>
        <w:spacing w:after="100" w:line="240" w:lineRule="auto"/>
        <w:ind w:firstLine="420"/>
        <w:jc w:val="both"/>
        <w:rPr>
          <w:rFonts w:ascii="Times New Roman" w:hAnsi="Times New Roman"/>
          <w:sz w:val="21"/>
        </w:rPr>
      </w:pPr>
      <w:bookmarkStart w:id="25" w:name="bookmark1208"/>
      <w:bookmarkEnd w:id="25"/>
      <w:r w:rsidRPr="002F22FF">
        <w:rPr>
          <w:rFonts w:ascii="Times New Roman" w:hAnsi="Times New Roman"/>
          <w:sz w:val="21"/>
        </w:rPr>
        <w:t>偏离方案报告</w:t>
      </w:r>
    </w:p>
    <w:p w14:paraId="00370AF1" w14:textId="6A3B3DB6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26" w:name="bookmark1209"/>
      <w:bookmarkEnd w:id="26"/>
      <w:r w:rsidRPr="002F22FF">
        <w:rPr>
          <w:rFonts w:ascii="Times New Roman" w:hAnsi="Times New Roman"/>
          <w:sz w:val="21"/>
        </w:rPr>
        <w:t>偏离方案报告</w:t>
      </w:r>
    </w:p>
    <w:p w14:paraId="7DBB4FFF" w14:textId="77777777" w:rsidR="000F70C0" w:rsidRPr="002F22FF" w:rsidRDefault="000F70C0" w:rsidP="000F70C0">
      <w:pPr>
        <w:pStyle w:val="Bodytext10"/>
        <w:spacing w:after="100" w:line="240" w:lineRule="auto"/>
        <w:rPr>
          <w:rFonts w:ascii="Times New Roman" w:hAnsi="Times New Roman"/>
          <w:sz w:val="21"/>
        </w:rPr>
      </w:pPr>
    </w:p>
    <w:p w14:paraId="5AAB7C04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790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27" w:name="bookmark1210"/>
      <w:bookmarkEnd w:id="27"/>
      <w:r w:rsidRPr="002F22FF">
        <w:rPr>
          <w:rFonts w:ascii="Times New Roman" w:hAnsi="Times New Roman"/>
          <w:sz w:val="21"/>
        </w:rPr>
        <w:t>终止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暂停研究报告</w:t>
      </w:r>
    </w:p>
    <w:p w14:paraId="7FC195B2" w14:textId="6FC98371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28" w:name="bookmark1211"/>
      <w:bookmarkEnd w:id="28"/>
      <w:r w:rsidRPr="002F22FF">
        <w:rPr>
          <w:rFonts w:ascii="Times New Roman" w:hAnsi="Times New Roman"/>
          <w:sz w:val="21"/>
        </w:rPr>
        <w:t>终止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暂停研究报告</w:t>
      </w:r>
    </w:p>
    <w:p w14:paraId="20C48668" w14:textId="77777777" w:rsidR="000F70C0" w:rsidRPr="002F22FF" w:rsidRDefault="000F70C0" w:rsidP="000F70C0">
      <w:pPr>
        <w:pStyle w:val="Bodytext10"/>
        <w:spacing w:after="100" w:line="240" w:lineRule="auto"/>
        <w:ind w:left="840" w:firstLine="0"/>
        <w:rPr>
          <w:rFonts w:ascii="Times New Roman" w:hAnsi="Times New Roman"/>
          <w:sz w:val="21"/>
        </w:rPr>
      </w:pPr>
    </w:p>
    <w:p w14:paraId="4098B9A3" w14:textId="77777777" w:rsidR="002C2665" w:rsidRPr="002F22FF" w:rsidRDefault="002C2665" w:rsidP="002C2665">
      <w:pPr>
        <w:pStyle w:val="Bodytext10"/>
        <w:numPr>
          <w:ilvl w:val="0"/>
          <w:numId w:val="1"/>
        </w:numPr>
        <w:tabs>
          <w:tab w:val="left" w:pos="790"/>
        </w:tabs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29" w:name="bookmark1212"/>
      <w:bookmarkEnd w:id="29"/>
      <w:r w:rsidRPr="002F22FF">
        <w:rPr>
          <w:rFonts w:ascii="Times New Roman" w:hAnsi="Times New Roman"/>
          <w:sz w:val="21"/>
        </w:rPr>
        <w:t>研究完成报告</w:t>
      </w:r>
    </w:p>
    <w:p w14:paraId="3E167250" w14:textId="2B58AD2B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研究完成报告</w:t>
      </w:r>
    </w:p>
    <w:p w14:paraId="03F80FC9" w14:textId="77777777" w:rsidR="000F70C0" w:rsidRPr="002F22FF" w:rsidRDefault="000F70C0" w:rsidP="000F70C0">
      <w:pPr>
        <w:pStyle w:val="Bodytext10"/>
        <w:spacing w:after="100" w:line="240" w:lineRule="auto"/>
        <w:ind w:left="840" w:firstLine="0"/>
        <w:rPr>
          <w:rFonts w:ascii="Times New Roman" w:hAnsi="Times New Roman"/>
          <w:sz w:val="21"/>
        </w:rPr>
      </w:pPr>
    </w:p>
    <w:p w14:paraId="7E2C4791" w14:textId="77777777" w:rsidR="002C2665" w:rsidRPr="002F22FF" w:rsidRDefault="002C2665" w:rsidP="002C2665">
      <w:pPr>
        <w:pStyle w:val="Bodytext10"/>
        <w:spacing w:after="100" w:line="240" w:lineRule="auto"/>
        <w:ind w:firstLine="420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三</w:t>
      </w:r>
      <w:r w:rsidRPr="002F22FF">
        <w:rPr>
          <w:rFonts w:ascii="Times New Roman" w:hAnsi="Times New Roman"/>
          <w:sz w:val="21"/>
        </w:rPr>
        <w:t xml:space="preserve">' </w:t>
      </w:r>
      <w:r w:rsidRPr="002F22FF">
        <w:rPr>
          <w:rFonts w:ascii="Times New Roman" w:hAnsi="Times New Roman"/>
          <w:sz w:val="21"/>
        </w:rPr>
        <w:t>复审</w:t>
      </w:r>
    </w:p>
    <w:p w14:paraId="03C28415" w14:textId="77777777" w:rsidR="002C2665" w:rsidRPr="002F22FF" w:rsidRDefault="002C2665" w:rsidP="002C2665">
      <w:pPr>
        <w:pStyle w:val="Bodytext10"/>
        <w:numPr>
          <w:ilvl w:val="0"/>
          <w:numId w:val="5"/>
        </w:numPr>
        <w:spacing w:after="100" w:line="240" w:lineRule="auto"/>
        <w:ind w:firstLine="420"/>
        <w:rPr>
          <w:rFonts w:ascii="Times New Roman" w:hAnsi="Times New Roman"/>
          <w:sz w:val="21"/>
        </w:rPr>
      </w:pPr>
      <w:bookmarkStart w:id="30" w:name="bookmark1213"/>
      <w:bookmarkEnd w:id="30"/>
      <w:r w:rsidRPr="002F22FF">
        <w:rPr>
          <w:rFonts w:ascii="Times New Roman" w:hAnsi="Times New Roman"/>
          <w:sz w:val="21"/>
        </w:rPr>
        <w:t>复审申请</w:t>
      </w:r>
    </w:p>
    <w:p w14:paraId="5851DD96" w14:textId="0AA84585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31" w:name="bookmark1214"/>
      <w:bookmarkEnd w:id="31"/>
      <w:r w:rsidRPr="002F22FF">
        <w:rPr>
          <w:rFonts w:ascii="Times New Roman" w:hAnsi="Times New Roman"/>
          <w:sz w:val="21"/>
        </w:rPr>
        <w:t>AF/SS-09/0</w:t>
      </w:r>
      <w:r w:rsidR="00FD24CB" w:rsidRPr="002F22FF">
        <w:rPr>
          <w:rFonts w:ascii="Times New Roman" w:hAnsi="Times New Roman"/>
          <w:sz w:val="21"/>
        </w:rPr>
        <w:t>1</w:t>
      </w:r>
      <w:r w:rsidRPr="002F22FF">
        <w:rPr>
          <w:rFonts w:ascii="Times New Roman" w:hAnsi="Times New Roman"/>
          <w:sz w:val="21"/>
        </w:rPr>
        <w:t>.0</w:t>
      </w:r>
      <w:r w:rsidRPr="002F22FF">
        <w:rPr>
          <w:rFonts w:ascii="Times New Roman" w:hAnsi="Times New Roman"/>
          <w:sz w:val="21"/>
        </w:rPr>
        <w:t>复审申请表</w:t>
      </w:r>
    </w:p>
    <w:p w14:paraId="57AEBA07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32" w:name="bookmark1215"/>
      <w:bookmarkEnd w:id="32"/>
      <w:r w:rsidRPr="002F22FF">
        <w:rPr>
          <w:rFonts w:ascii="Times New Roman" w:hAnsi="Times New Roman"/>
          <w:sz w:val="21"/>
        </w:rPr>
        <w:t>修正的临床研究方案（注明版本号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65238604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33" w:name="bookmark1216"/>
      <w:bookmarkEnd w:id="33"/>
      <w:r w:rsidRPr="002F22FF">
        <w:rPr>
          <w:rFonts w:ascii="Times New Roman" w:hAnsi="Times New Roman"/>
          <w:sz w:val="21"/>
        </w:rPr>
        <w:t>修正的知情同意书（注明版本号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1ED941BD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34" w:name="bookmark1217"/>
      <w:bookmarkEnd w:id="34"/>
      <w:r w:rsidRPr="002F22FF">
        <w:rPr>
          <w:rFonts w:ascii="Times New Roman" w:hAnsi="Times New Roman"/>
          <w:sz w:val="21"/>
        </w:rPr>
        <w:t>修正的招募材料（注明版本号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7BE84239" w14:textId="77777777" w:rsidR="002C2665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bookmarkStart w:id="35" w:name="bookmark1218"/>
      <w:bookmarkEnd w:id="35"/>
      <w:r w:rsidRPr="002F22FF">
        <w:rPr>
          <w:rFonts w:ascii="Times New Roman" w:hAnsi="Times New Roman"/>
          <w:sz w:val="21"/>
        </w:rPr>
        <w:t>修正的提供给受试者的书面资料（注明版本号</w:t>
      </w:r>
      <w:r w:rsidRPr="002F22FF">
        <w:rPr>
          <w:rFonts w:ascii="Times New Roman" w:hAnsi="Times New Roman"/>
          <w:sz w:val="21"/>
        </w:rPr>
        <w:t>/</w:t>
      </w:r>
      <w:r w:rsidRPr="002F22FF">
        <w:rPr>
          <w:rFonts w:ascii="Times New Roman" w:hAnsi="Times New Roman"/>
          <w:sz w:val="21"/>
        </w:rPr>
        <w:t>版本日期）</w:t>
      </w:r>
    </w:p>
    <w:p w14:paraId="0209D212" w14:textId="5163C779" w:rsidR="0036692D" w:rsidRPr="002F22FF" w:rsidRDefault="002C2665" w:rsidP="000F70C0">
      <w:pPr>
        <w:pStyle w:val="Bodytext10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1"/>
        </w:rPr>
      </w:pPr>
      <w:r w:rsidRPr="002F22FF">
        <w:rPr>
          <w:rFonts w:ascii="Times New Roman" w:hAnsi="Times New Roman"/>
          <w:sz w:val="21"/>
        </w:rPr>
        <w:t>需要伦理审查同意的其他修正文件</w:t>
      </w:r>
    </w:p>
    <w:sectPr w:rsidR="0036692D" w:rsidRPr="002F22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CFBD" w14:textId="77777777" w:rsidR="00113747" w:rsidRDefault="00113747" w:rsidP="002C2665">
      <w:r>
        <w:separator/>
      </w:r>
    </w:p>
  </w:endnote>
  <w:endnote w:type="continuationSeparator" w:id="0">
    <w:p w14:paraId="3031E4A7" w14:textId="77777777" w:rsidR="00113747" w:rsidRDefault="00113747" w:rsidP="002C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13DB" w14:textId="77777777" w:rsidR="00113747" w:rsidRDefault="00113747" w:rsidP="002C2665">
      <w:r>
        <w:separator/>
      </w:r>
    </w:p>
  </w:footnote>
  <w:footnote w:type="continuationSeparator" w:id="0">
    <w:p w14:paraId="3E704B1F" w14:textId="77777777" w:rsidR="00113747" w:rsidRDefault="00113747" w:rsidP="002C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C3D0" w14:textId="02356A74" w:rsidR="00EB7D08" w:rsidRDefault="00EB7D08">
    <w:pPr>
      <w:pStyle w:val="a3"/>
    </w:pPr>
    <w:r>
      <w:rPr>
        <w:rFonts w:ascii="宋体" w:eastAsia="宋体" w:hAnsi="宋体" w:cs="宋体" w:hint="eastAsia"/>
        <w:lang w:eastAsia="zh-CN"/>
      </w:rPr>
      <w:t>送审材料清单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8AC"/>
    <w:multiLevelType w:val="hybridMultilevel"/>
    <w:tmpl w:val="47E47EB0"/>
    <w:lvl w:ilvl="0" w:tplc="8B92F77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DE1FBA"/>
    <w:multiLevelType w:val="hybridMultilevel"/>
    <w:tmpl w:val="CFA478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7B0639"/>
    <w:multiLevelType w:val="hybridMultilevel"/>
    <w:tmpl w:val="D52808F4"/>
    <w:lvl w:ilvl="0" w:tplc="0409000D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1EB37A8C"/>
    <w:multiLevelType w:val="multilevel"/>
    <w:tmpl w:val="21809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C240E"/>
    <w:multiLevelType w:val="hybridMultilevel"/>
    <w:tmpl w:val="97F66698"/>
    <w:lvl w:ilvl="0" w:tplc="9F1448E2">
      <w:start w:val="2"/>
      <w:numFmt w:val="japaneseCounting"/>
      <w:lvlText w:val="%1、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97596B"/>
    <w:multiLevelType w:val="multilevel"/>
    <w:tmpl w:val="30C08A44"/>
    <w:lvl w:ilvl="0">
      <w:start w:val="1"/>
      <w:numFmt w:val="bullet"/>
      <w:lvlText w:val="-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944A7F"/>
    <w:multiLevelType w:val="hybridMultilevel"/>
    <w:tmpl w:val="5D644922"/>
    <w:lvl w:ilvl="0" w:tplc="8B92F77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04762D"/>
    <w:multiLevelType w:val="multilevel"/>
    <w:tmpl w:val="D9EE3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66FBE"/>
    <w:multiLevelType w:val="hybridMultilevel"/>
    <w:tmpl w:val="48B4889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3796210"/>
    <w:multiLevelType w:val="hybridMultilevel"/>
    <w:tmpl w:val="A454D4D6"/>
    <w:lvl w:ilvl="0" w:tplc="8B92F77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zh-TW" w:bidi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96463A7"/>
    <w:multiLevelType w:val="multilevel"/>
    <w:tmpl w:val="763094E2"/>
    <w:lvl w:ilvl="0">
      <w:start w:val="1"/>
      <w:numFmt w:val="bullet"/>
      <w:lvlText w:val="•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0710BB"/>
    <w:multiLevelType w:val="multilevel"/>
    <w:tmpl w:val="F32CA402"/>
    <w:lvl w:ilvl="0">
      <w:start w:val="1"/>
      <w:numFmt w:val="bullet"/>
      <w:lvlText w:val="・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52"/>
    <w:rsid w:val="000F70C0"/>
    <w:rsid w:val="00113747"/>
    <w:rsid w:val="0018085F"/>
    <w:rsid w:val="001D705D"/>
    <w:rsid w:val="002C2665"/>
    <w:rsid w:val="002F22FF"/>
    <w:rsid w:val="008C2684"/>
    <w:rsid w:val="00956AFA"/>
    <w:rsid w:val="00973D0F"/>
    <w:rsid w:val="00CC4152"/>
    <w:rsid w:val="00EB7D08"/>
    <w:rsid w:val="00F159A2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90DF2"/>
  <w15:chartTrackingRefBased/>
  <w15:docId w15:val="{0A8EF708-EFE0-4865-8D08-9016E952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6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6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665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2C2665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2C266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2C2665"/>
    <w:rPr>
      <w:sz w:val="20"/>
      <w:szCs w:val="20"/>
    </w:rPr>
  </w:style>
  <w:style w:type="paragraph" w:customStyle="1" w:styleId="Bodytext10">
    <w:name w:val="Body text|1"/>
    <w:basedOn w:val="a"/>
    <w:link w:val="Bodytext1"/>
    <w:rsid w:val="002C2665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2C2665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2C2665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ji hong</cp:lastModifiedBy>
  <cp:revision>6</cp:revision>
  <dcterms:created xsi:type="dcterms:W3CDTF">2021-09-13T00:00:00Z</dcterms:created>
  <dcterms:modified xsi:type="dcterms:W3CDTF">2021-12-23T21:47:00Z</dcterms:modified>
</cp:coreProperties>
</file>